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4E98" w14:textId="6743EE38" w:rsidR="00B80F50" w:rsidRDefault="00B80F50" w:rsidP="00B80F50">
      <w:pPr>
        <w:pStyle w:val="1"/>
        <w:shd w:val="clear" w:color="auto" w:fill="F2F2F2"/>
        <w:spacing w:before="300" w:after="150"/>
        <w:jc w:val="center"/>
        <w:rPr>
          <w:rFonts w:asciiTheme="minorHAnsi" w:hAnsiTheme="minorHAnsi" w:cstheme="minorHAnsi"/>
          <w:b/>
          <w:bCs/>
          <w:color w:val="333333"/>
          <w:sz w:val="40"/>
          <w:szCs w:val="40"/>
        </w:rPr>
      </w:pPr>
      <w:r w:rsidRPr="00B80F50">
        <w:rPr>
          <w:rFonts w:asciiTheme="minorHAnsi" w:hAnsiTheme="minorHAnsi" w:cstheme="minorHAnsi"/>
          <w:b/>
          <w:bCs/>
          <w:color w:val="333333"/>
          <w:sz w:val="40"/>
          <w:szCs w:val="40"/>
        </w:rPr>
        <w:t>Семья для ребенка, а не ребёнок для семьи</w:t>
      </w:r>
    </w:p>
    <w:p w14:paraId="3416C664" w14:textId="77777777" w:rsidR="00B80F50" w:rsidRPr="00B80F50" w:rsidRDefault="00B80F50" w:rsidP="00B80F50"/>
    <w:p w14:paraId="0932DF76" w14:textId="4E4C08BC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Да, действительно, гарантии благополучного будущего ребёнка-сироты, выросшего в семье, значительно выше, чем воспитанника интернатного учреждения. Законом определено, что «Ребенок, оставшийся без попечения родителей, имеет право на особую заботу со стороны государства». Замещающая семья – понятие, обобщающее все формы семейного устройства детей-сирот, детей, оставшихся без попечения родителей. В Республике Беларусь в соответствии с Кодексом Республики Беларусь о браке и семье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B80F50">
        <w:rPr>
          <w:rFonts w:asciiTheme="minorHAnsi" w:hAnsiTheme="minorHAnsi" w:cstheme="minorHAnsi"/>
          <w:color w:val="333333"/>
          <w:sz w:val="28"/>
          <w:szCs w:val="28"/>
        </w:rPr>
        <w:t>существует 5 форм семейного устройства детей-сирот, детей, оставшихся без попечения родителей: усыновление, опека, приемная семья, детский дом семейного типа, патронатная семья. Самое главное следовать принципу «Семья для ребёнка, а не ребёнок для семьи». Поиск замещающей семьи осуществляется, исходя из потребностей конкретных детей и возможностей, ресурсов конкретных семей, претендующих на замещающую семейную заботу. Например, малыш до 1 года, оставшийся без родительской опеки, очень нуждается в информации о маме и папе через тактильные прикосновения, дающие понять о том, что маленького человечка любят, что он не брошен, что он не один. Дети дошкольного возраста очень нуждаются в родительской заботе и готовы без всяких усилий сразу любого взрослого человека называть «мамой» и «папой». Никогда не забуду случай в Лидском детском доме, когда в дошкольную группу пришла семейная пара знакомиться с мальчиком. Все дети разом ринулись к взрослым, но четырёхлетний малыш в свою защиту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B80F50">
        <w:rPr>
          <w:rFonts w:asciiTheme="minorHAnsi" w:hAnsiTheme="minorHAnsi" w:cstheme="minorHAnsi"/>
          <w:color w:val="333333"/>
          <w:sz w:val="28"/>
          <w:szCs w:val="28"/>
        </w:rPr>
        <w:t>в стороны раскинул руки, преградил путь детям и громко крикнул «Не подходи! Это мои!». Подростку нужна семья, чтобы получить поддержку в будущем. Есть дети, которым просто нужна другая семья, чтобы дождаться выхода из мест лишения свободы мамы и папы, на период болезни родителей и т.д. Я твёрдо убеждена, что замещающая семья, в которую поместили ребёнка, экстренно временно отобранного у неблагополучных родителей, не хуже поможет несовершеннолетнему пережить психологическую травму от разрыва связей с мамой и папой, защитит его законные права и интересы, чем детский социальный приют. Да и родной семье ребёнка будет легче взаимодействовать с замещающей семьёй, а не с государственным интернатным учреждением. Молодая мама, оказавшаяся в трудной жизненной ситуации, может поучиться у опытного замещающего родителя правильному ведению домашнего хозяйства, воспитанию и содержанию ребёнка, постоянно видеться и общаться со своим чадом. Согласитесь, ведь это очень правильно и гуманно.</w:t>
      </w:r>
    </w:p>
    <w:p w14:paraId="7FB354DB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Передача детей-сирот, детей, оставшихся без попечения родителей, на семейные формы осуществляется в Республике Беларусь в соответствии с Кодексом Республики Беларусь о браке и семье,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граждан», Законом Республики Беларусь от 21 декабря 2005 года «О гарантиях по социальной защите детей-сирот, детей, оставшихся без попечения родителей, а также лиц  из числа детей-сирот и детей, оставшихся без попечения родителей», Положениями о порядке передачи детей на </w:t>
      </w:r>
      <w:r w:rsidRPr="00B80F50">
        <w:rPr>
          <w:rFonts w:asciiTheme="minorHAnsi" w:hAnsiTheme="minorHAnsi" w:cstheme="minorHAnsi"/>
          <w:color w:val="333333"/>
          <w:sz w:val="28"/>
          <w:szCs w:val="28"/>
        </w:rPr>
        <w:lastRenderedPageBreak/>
        <w:t>усыновление (удочерение) и осуществления контроля за условиями жизни и воспитания детей в семьях усыновителей на территории Республики Беларусь, о порядке организации работы  по установлению и осуществлению опеки (попечительства) над несовершеннолетними детьми, о приёмной семье, о детском доме семейного типа, о патронатном воспитании и другими нормативными актами.</w:t>
      </w:r>
    </w:p>
    <w:p w14:paraId="1DCB4F18" w14:textId="679C78D1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Супруги или отдельные граждане, желающие стать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B80F50">
        <w:rPr>
          <w:rFonts w:asciiTheme="minorHAnsi" w:hAnsiTheme="minorHAnsi" w:cstheme="minorHAnsi"/>
          <w:color w:val="333333"/>
          <w:sz w:val="28"/>
          <w:szCs w:val="28"/>
        </w:rPr>
        <w:t>замещающими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B80F50">
        <w:rPr>
          <w:rFonts w:asciiTheme="minorHAnsi" w:hAnsiTheme="minorHAnsi" w:cstheme="minorHAnsi"/>
          <w:color w:val="333333"/>
          <w:sz w:val="28"/>
          <w:szCs w:val="28"/>
        </w:rPr>
        <w:t>родителями</w:t>
      </w:r>
      <w:r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 обязательно должны быть совершеннолетними, иметь опыт воспитания детей. Родителями-воспитателями детского дома семейного типа могут быть дееспособные лица обоего пола в возрасте от 25 лет. Кандидаты в замещающие родители должны располагать условиями, необходимыми для удовлетворения потребностей ребенка, для которого подбирается семья, иметь постоянный источник доходов, по состоянию здоровья не иметь противопоказаний к выполнению роли усыновителя, опекуна, приёмного родителя и т.д. В семье кандидата в замещающие родители должно быть согласие всех совершеннолетних членов семьи. Передача детей-сирот, детей, оставшихся без попечения родителей, в замещающую семью осуществляется с учетом их желания, а по достижении возраста десяти лет - только с их согласия.</w:t>
      </w:r>
    </w:p>
    <w:p w14:paraId="1BA6172D" w14:textId="70491984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Первичное знакомство и оценка ресурса семьи, желающей взять ребёнка на воспитание, в обязательном порядке осуществляется в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B80F50">
        <w:rPr>
          <w:rFonts w:asciiTheme="minorHAnsi" w:hAnsiTheme="minorHAnsi" w:cstheme="minorHAnsi"/>
          <w:color w:val="333333"/>
          <w:sz w:val="28"/>
          <w:szCs w:val="28"/>
        </w:rPr>
        <w:t>ходе беседы со специалистом в отделе образования, спорта и туризма Лидского райисполкома (г. Лида, ул. Советская, 8, контактный телефон 529776). При себе необходимо иметь паспорт или иной документ, удостоверяющий личность кандидата в замещающие родители. Далее, в соответствии с выбранной соответствующей формой воспитания, согласно Указу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  специалистом службы «Одно окно» (г. Лида, ул. Советская, 8, контактный телефон 142) кандидату выдаётся перечень документов, которые гражданин должен собрать и предоставить обратно в отдел образования, спорта и туризма. Кандидаты в усыновители, приёмные родители, родители-воспитатели проходят специальное обучение на готовность к роли замещающего родителя в районном социально-педагогическом центре (г. Лида, ул. Транспортная, 4, контактный телефон 521531).</w:t>
      </w:r>
    </w:p>
    <w:p w14:paraId="0181A970" w14:textId="77777777" w:rsid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Специалист службы «Одно окно» в течение 5 дней со дня подачи документов</w:t>
      </w:r>
    </w:p>
    <w:p w14:paraId="4DD3C973" w14:textId="1BE6D4E2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 кандидатом в замещающие родители запрашивает из соответствующих органов и организаций следующую информацию:</w:t>
      </w:r>
    </w:p>
    <w:p w14:paraId="50E43225" w14:textId="77777777" w:rsidR="00B80F50" w:rsidRPr="00B80F50" w:rsidRDefault="00B80F50" w:rsidP="00B80F50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cstheme="minorHAnsi"/>
          <w:color w:val="333333"/>
          <w:sz w:val="28"/>
          <w:szCs w:val="28"/>
        </w:rPr>
      </w:pPr>
      <w:r w:rsidRPr="00B80F50">
        <w:rPr>
          <w:rFonts w:cstheme="minorHAnsi"/>
          <w:color w:val="333333"/>
          <w:sz w:val="28"/>
          <w:szCs w:val="28"/>
        </w:rPr>
        <w:t>имеет ли кандидат судимость за умышленные преступления или осуждался ли за умышленные тяжкие или особо тяжкие преступления против человека;</w:t>
      </w:r>
    </w:p>
    <w:p w14:paraId="5D648876" w14:textId="77777777" w:rsidR="00B80F50" w:rsidRPr="00B80F50" w:rsidRDefault="00B80F50" w:rsidP="00B80F50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cstheme="minorHAnsi"/>
          <w:color w:val="333333"/>
          <w:sz w:val="28"/>
          <w:szCs w:val="28"/>
        </w:rPr>
      </w:pPr>
      <w:r w:rsidRPr="00B80F50">
        <w:rPr>
          <w:rFonts w:cstheme="minorHAnsi"/>
          <w:color w:val="333333"/>
          <w:sz w:val="28"/>
          <w:szCs w:val="28"/>
        </w:rPr>
        <w:t>лишался ли кандидат родительских прав, был ли ограничен в родительских правах, было ли ранее в отношении него отменено усыновление, признавался ли недееспособным или ограниченно дееспособным;</w:t>
      </w:r>
    </w:p>
    <w:p w14:paraId="74D3FA98" w14:textId="77777777" w:rsidR="00B80F50" w:rsidRPr="00B80F50" w:rsidRDefault="00B80F50" w:rsidP="00B80F50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cstheme="minorHAnsi"/>
          <w:color w:val="333333"/>
          <w:sz w:val="28"/>
          <w:szCs w:val="28"/>
        </w:rPr>
      </w:pPr>
      <w:r w:rsidRPr="00B80F50">
        <w:rPr>
          <w:rFonts w:cstheme="minorHAnsi"/>
          <w:color w:val="333333"/>
          <w:sz w:val="28"/>
          <w:szCs w:val="28"/>
        </w:rPr>
        <w:t>признавались ли дети кандидата нуждающимися в государственной защите, отстранялся ли кандидат от обязанностей опекуна (попечителя) за ненадлежащее выполнение возложенных на него обязанностей.</w:t>
      </w:r>
    </w:p>
    <w:p w14:paraId="0341905C" w14:textId="77777777" w:rsidR="00B80F50" w:rsidRPr="00B80F50" w:rsidRDefault="00B80F50" w:rsidP="00B80F50">
      <w:pPr>
        <w:numPr>
          <w:ilvl w:val="0"/>
          <w:numId w:val="1"/>
        </w:numPr>
        <w:shd w:val="clear" w:color="auto" w:fill="F2F2F2"/>
        <w:spacing w:before="100" w:beforeAutospacing="1" w:after="100" w:afterAutospacing="1" w:line="240" w:lineRule="auto"/>
        <w:jc w:val="both"/>
        <w:rPr>
          <w:rFonts w:cstheme="minorHAnsi"/>
          <w:color w:val="333333"/>
          <w:sz w:val="28"/>
          <w:szCs w:val="28"/>
        </w:rPr>
      </w:pPr>
      <w:r w:rsidRPr="00B80F50">
        <w:rPr>
          <w:rFonts w:cstheme="minorHAnsi"/>
          <w:color w:val="333333"/>
          <w:sz w:val="28"/>
          <w:szCs w:val="28"/>
        </w:rPr>
        <w:lastRenderedPageBreak/>
        <w:t>о состоянии пожарной безопасности жилого помещения, находящегося в собственности или во владении и пользовании кандидата.</w:t>
      </w:r>
    </w:p>
    <w:p w14:paraId="054BC5B5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При наличии у кандидата документов в полном объёме принимается решение о постановке лица на соответствующий учёт в отделе образования, порта и туризма, и работа строится в индивидуальном порядке (знакомство с ребёнком, подготовка проекта решения на заседание районного исполнительного комитета о создании опекунской, приёмной семьи и т., </w:t>
      </w:r>
      <w:proofErr w:type="gramStart"/>
      <w:r w:rsidRPr="00B80F50">
        <w:rPr>
          <w:rFonts w:asciiTheme="minorHAnsi" w:hAnsiTheme="minorHAnsi" w:cstheme="minorHAnsi"/>
          <w:color w:val="333333"/>
          <w:sz w:val="28"/>
          <w:szCs w:val="28"/>
        </w:rPr>
        <w:t>организация  сопровождения</w:t>
      </w:r>
      <w:proofErr w:type="gramEnd"/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 замещающей семьи, оказание семье различного вида услуг).</w:t>
      </w:r>
    </w:p>
    <w:p w14:paraId="46EC71A5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В заключение хочу сказать, что биологическая семья для ребёнка невосполнима, она всегда </w:t>
      </w:r>
      <w:proofErr w:type="gramStart"/>
      <w:r w:rsidRPr="00B80F50">
        <w:rPr>
          <w:rFonts w:asciiTheme="minorHAnsi" w:hAnsiTheme="minorHAnsi" w:cstheme="minorHAnsi"/>
          <w:color w:val="333333"/>
          <w:sz w:val="28"/>
          <w:szCs w:val="28"/>
        </w:rPr>
        <w:t>остаётся  его</w:t>
      </w:r>
      <w:proofErr w:type="gramEnd"/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 истоком, дети нуждаются в родительском доме, в преданных и любящих родителях. Но если в силу обстоятельств случилось </w:t>
      </w:r>
      <w:proofErr w:type="gramStart"/>
      <w:r w:rsidRPr="00B80F50">
        <w:rPr>
          <w:rFonts w:asciiTheme="minorHAnsi" w:hAnsiTheme="minorHAnsi" w:cstheme="minorHAnsi"/>
          <w:color w:val="333333"/>
          <w:sz w:val="28"/>
          <w:szCs w:val="28"/>
        </w:rPr>
        <w:t>так,  что</w:t>
      </w:r>
      <w:proofErr w:type="gramEnd"/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 ребёнок не может остаться  в родной семье, он должен иметь право на замещающую. Маленькому человеку, потерявшему связь с родителями, очень тяжело. Новым родителям нужно терпение, понимание, а главное – любовь! И в подтверждение тому, послушайте монолог </w:t>
      </w:r>
      <w:proofErr w:type="spellStart"/>
      <w:r w:rsidRPr="00B80F50">
        <w:rPr>
          <w:rFonts w:asciiTheme="minorHAnsi" w:hAnsiTheme="minorHAnsi" w:cstheme="minorHAnsi"/>
          <w:color w:val="333333"/>
          <w:sz w:val="28"/>
          <w:szCs w:val="28"/>
        </w:rPr>
        <w:t>Швецкого</w:t>
      </w:r>
      <w:proofErr w:type="spellEnd"/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 психолога </w:t>
      </w:r>
      <w:proofErr w:type="spellStart"/>
      <w:r w:rsidRPr="00B80F50">
        <w:rPr>
          <w:rFonts w:asciiTheme="minorHAnsi" w:hAnsiTheme="minorHAnsi" w:cstheme="minorHAnsi"/>
          <w:color w:val="333333"/>
          <w:sz w:val="28"/>
          <w:szCs w:val="28"/>
        </w:rPr>
        <w:t>Нилима</w:t>
      </w:r>
      <w:proofErr w:type="spellEnd"/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 Мета, проникнутый глубоким смыслом и такой актуальный в настоящее время:</w:t>
      </w:r>
    </w:p>
    <w:p w14:paraId="77D09CF2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proofErr w:type="gramStart"/>
      <w:r w:rsidRPr="00B80F50">
        <w:rPr>
          <w:rFonts w:asciiTheme="minorHAnsi" w:hAnsiTheme="minorHAnsi" w:cstheme="minorHAnsi"/>
          <w:color w:val="333333"/>
          <w:sz w:val="28"/>
          <w:szCs w:val="28"/>
        </w:rPr>
        <w:t>Жили  две</w:t>
      </w:r>
      <w:proofErr w:type="gramEnd"/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 женщины, которые никогда друг друга не знали.</w:t>
      </w:r>
    </w:p>
    <w:p w14:paraId="1921F4EA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Одну из них ты не помнишь, вторую называешь мамой.</w:t>
      </w:r>
    </w:p>
    <w:p w14:paraId="46BD785E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Две разные жизни переплелись, чтобы одну из них сделать твоей.</w:t>
      </w:r>
    </w:p>
    <w:p w14:paraId="6DBF934D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Одна стала тебе путеводной звездой, а вторая – солнцем.</w:t>
      </w:r>
    </w:p>
    <w:p w14:paraId="6982D30D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Первая дала тебе жизнь, вторая научила, как прожить её.</w:t>
      </w:r>
    </w:p>
    <w:p w14:paraId="5AE79115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Первая дала тебе потребность любить. А вторая – имя.</w:t>
      </w:r>
    </w:p>
    <w:p w14:paraId="00B5BA09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Одна заложила основы таланта. А вторая задала цель.</w:t>
      </w:r>
    </w:p>
    <w:p w14:paraId="56AE91DB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Одна дала способность испытывать чувства. А вторая прогнала страхи.</w:t>
      </w:r>
    </w:p>
    <w:p w14:paraId="021E6D4F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Одна увидела твою первую сладкую улыбку. А вторая утёрла твои слёзы.</w:t>
      </w:r>
    </w:p>
    <w:p w14:paraId="64541A1B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Одна оставила тебя – это всё, что она </w:t>
      </w:r>
      <w:proofErr w:type="gramStart"/>
      <w:r w:rsidRPr="00B80F50">
        <w:rPr>
          <w:rFonts w:asciiTheme="minorHAnsi" w:hAnsiTheme="minorHAnsi" w:cstheme="minorHAnsi"/>
          <w:color w:val="333333"/>
          <w:sz w:val="28"/>
          <w:szCs w:val="28"/>
        </w:rPr>
        <w:t>могла  сделать</w:t>
      </w:r>
      <w:proofErr w:type="gramEnd"/>
      <w:r w:rsidRPr="00B80F50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097A76AD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Вторая молилась о ребёнке, и Бог привёл её прямо к тебе.</w:t>
      </w:r>
    </w:p>
    <w:p w14:paraId="3A276E70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И ты задашь мне вопрос сквозь слёзы.</w:t>
      </w:r>
    </w:p>
    <w:p w14:paraId="15C4A33F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Один из древнейших вопросов мира:</w:t>
      </w:r>
    </w:p>
    <w:p w14:paraId="33B75239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«Наследственность или окружение. Что сильнее его во мне?»</w:t>
      </w:r>
    </w:p>
    <w:p w14:paraId="1ADA203D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Ни то, ни другое, мой дорогой. Просто два разных вида любви.</w:t>
      </w:r>
    </w:p>
    <w:p w14:paraId="3D137B3C" w14:textId="664DDE2A" w:rsid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> </w:t>
      </w:r>
    </w:p>
    <w:p w14:paraId="5450DF1A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</w:p>
    <w:p w14:paraId="2F6B73AE" w14:textId="77777777" w:rsidR="00B80F50" w:rsidRPr="00B80F50" w:rsidRDefault="00B80F50" w:rsidP="00B80F50">
      <w:pPr>
        <w:pStyle w:val="a5"/>
        <w:shd w:val="clear" w:color="auto" w:fill="F2F2F2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B80F50">
        <w:rPr>
          <w:rFonts w:asciiTheme="minorHAnsi" w:hAnsiTheme="minorHAnsi" w:cstheme="minorHAnsi"/>
          <w:color w:val="333333"/>
          <w:sz w:val="28"/>
          <w:szCs w:val="28"/>
        </w:rPr>
        <w:t xml:space="preserve">Главный специалист                                                                                                         </w:t>
      </w:r>
      <w:proofErr w:type="spellStart"/>
      <w:r w:rsidRPr="00B80F50">
        <w:rPr>
          <w:rFonts w:asciiTheme="minorHAnsi" w:hAnsiTheme="minorHAnsi" w:cstheme="minorHAnsi"/>
          <w:color w:val="333333"/>
          <w:sz w:val="28"/>
          <w:szCs w:val="28"/>
        </w:rPr>
        <w:t>М.Д.Гец</w:t>
      </w:r>
      <w:proofErr w:type="spellEnd"/>
    </w:p>
    <w:p w14:paraId="1544863F" w14:textId="77777777" w:rsidR="00137A26" w:rsidRPr="00B80F50" w:rsidRDefault="00137A26" w:rsidP="00B80F50">
      <w:pPr>
        <w:rPr>
          <w:rFonts w:cstheme="minorHAnsi"/>
          <w:sz w:val="28"/>
          <w:szCs w:val="28"/>
        </w:rPr>
      </w:pPr>
    </w:p>
    <w:sectPr w:rsidR="00137A26" w:rsidRPr="00B80F50" w:rsidSect="00FE0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511E"/>
    <w:multiLevelType w:val="multilevel"/>
    <w:tmpl w:val="53320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A26"/>
    <w:rsid w:val="00137A26"/>
    <w:rsid w:val="00AA14FF"/>
    <w:rsid w:val="00B80F50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D279"/>
  <w15:chartTrackingRefBased/>
  <w15:docId w15:val="{921BD368-0FAF-44C7-8A29-988DB6BD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37A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7A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37A2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A14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E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0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Горашняков</dc:creator>
  <cp:keywords/>
  <dc:description/>
  <cp:lastModifiedBy>Денис Горашняков</cp:lastModifiedBy>
  <cp:revision>2</cp:revision>
  <dcterms:created xsi:type="dcterms:W3CDTF">2021-05-12T17:56:00Z</dcterms:created>
  <dcterms:modified xsi:type="dcterms:W3CDTF">2021-05-12T17:56:00Z</dcterms:modified>
</cp:coreProperties>
</file>